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1"/>
        <w:gridCol w:w="4715"/>
      </w:tblGrid>
      <w:tr w:rsidR="007E0102" w:rsidRPr="005476DD" w14:paraId="3783288E" w14:textId="77777777" w:rsidTr="005476DD">
        <w:tc>
          <w:tcPr>
            <w:tcW w:w="4361" w:type="dxa"/>
          </w:tcPr>
          <w:p w14:paraId="3783288A" w14:textId="77777777" w:rsidR="007E0102" w:rsidRPr="005476DD" w:rsidRDefault="007E0102" w:rsidP="007E0102">
            <w:pPr>
              <w:jc w:val="center"/>
              <w:rPr>
                <w:rFonts w:ascii="Arial" w:hAnsi="Arial" w:cs="Arial"/>
              </w:rPr>
            </w:pPr>
            <w:r w:rsidRPr="005476DD">
              <w:rPr>
                <w:rFonts w:ascii="Arial" w:hAnsi="Arial" w:cs="Arial"/>
                <w:noProof/>
                <w:u w:val="single"/>
                <w:lang w:eastAsia="en-GB"/>
              </w:rPr>
              <w:drawing>
                <wp:inline distT="0" distB="0" distL="0" distR="0" wp14:anchorId="3783291A" wp14:editId="3783291B">
                  <wp:extent cx="2069826" cy="1133475"/>
                  <wp:effectExtent l="0" t="0" r="6985" b="0"/>
                  <wp:docPr id="2" name="Picture 3" descr="Description: Description: BAF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Description: BAFA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009" cy="1134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1" w:type="dxa"/>
          </w:tcPr>
          <w:p w14:paraId="3783288B" w14:textId="576050A2" w:rsidR="007E0102" w:rsidRPr="005476DD" w:rsidRDefault="007E0102" w:rsidP="00EF0A05">
            <w:pPr>
              <w:jc w:val="center"/>
              <w:rPr>
                <w:rFonts w:ascii="Arial" w:hAnsi="Arial" w:cs="Arial"/>
                <w:b/>
                <w:color w:val="FF0000"/>
                <w:sz w:val="32"/>
                <w:szCs w:val="32"/>
              </w:rPr>
            </w:pPr>
            <w:r w:rsidRPr="005476DD">
              <w:rPr>
                <w:rFonts w:ascii="Arial" w:hAnsi="Arial" w:cs="Arial"/>
                <w:b/>
                <w:color w:val="FF0000"/>
                <w:sz w:val="32"/>
                <w:szCs w:val="32"/>
              </w:rPr>
              <w:t>Accounting Education Special Interest Group</w:t>
            </w:r>
          </w:p>
          <w:p w14:paraId="040116E6" w14:textId="77777777" w:rsidR="00061045" w:rsidRDefault="00061045" w:rsidP="00EF0A05">
            <w:pPr>
              <w:jc w:val="center"/>
              <w:rPr>
                <w:rFonts w:ascii="Arial" w:hAnsi="Arial" w:cs="Arial"/>
                <w:b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b/>
                <w:color w:val="FF0000"/>
                <w:sz w:val="32"/>
                <w:szCs w:val="32"/>
              </w:rPr>
              <w:t>Doctoral</w:t>
            </w:r>
            <w:r w:rsidR="00574A0B" w:rsidRPr="005476DD">
              <w:rPr>
                <w:rFonts w:ascii="Arial" w:hAnsi="Arial" w:cs="Arial"/>
                <w:b/>
                <w:color w:val="FF0000"/>
                <w:sz w:val="32"/>
                <w:szCs w:val="32"/>
              </w:rPr>
              <w:t xml:space="preserve"> </w:t>
            </w:r>
            <w:r w:rsidR="007E0102" w:rsidRPr="005476DD">
              <w:rPr>
                <w:rFonts w:ascii="Arial" w:hAnsi="Arial" w:cs="Arial"/>
                <w:b/>
                <w:color w:val="FF0000"/>
                <w:sz w:val="32"/>
                <w:szCs w:val="32"/>
              </w:rPr>
              <w:t xml:space="preserve">Bursary </w:t>
            </w:r>
          </w:p>
          <w:p w14:paraId="3783288C" w14:textId="483DC025" w:rsidR="007E0102" w:rsidRPr="005476DD" w:rsidRDefault="007E0102" w:rsidP="00EF0A05">
            <w:pPr>
              <w:jc w:val="center"/>
              <w:rPr>
                <w:rFonts w:ascii="Arial" w:hAnsi="Arial" w:cs="Arial"/>
                <w:b/>
                <w:color w:val="FF0000"/>
                <w:sz w:val="32"/>
                <w:szCs w:val="32"/>
              </w:rPr>
            </w:pPr>
            <w:r w:rsidRPr="005476DD">
              <w:rPr>
                <w:rFonts w:ascii="Arial" w:hAnsi="Arial" w:cs="Arial"/>
                <w:b/>
                <w:color w:val="FF0000"/>
                <w:sz w:val="32"/>
                <w:szCs w:val="32"/>
              </w:rPr>
              <w:t xml:space="preserve">Application Form </w:t>
            </w:r>
          </w:p>
          <w:p w14:paraId="3783288D" w14:textId="38D825A9" w:rsidR="005476DD" w:rsidRPr="005476DD" w:rsidRDefault="007E0102" w:rsidP="00061045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5476DD">
              <w:rPr>
                <w:rFonts w:ascii="Arial" w:hAnsi="Arial" w:cs="Arial"/>
                <w:b/>
                <w:color w:val="FF0000"/>
                <w:sz w:val="32"/>
                <w:szCs w:val="32"/>
              </w:rPr>
              <w:t>20</w:t>
            </w:r>
            <w:r w:rsidR="00574A0B" w:rsidRPr="005476DD">
              <w:rPr>
                <w:rFonts w:ascii="Arial" w:hAnsi="Arial" w:cs="Arial"/>
                <w:b/>
                <w:color w:val="FF0000"/>
                <w:sz w:val="32"/>
                <w:szCs w:val="32"/>
              </w:rPr>
              <w:t>20-2021</w:t>
            </w:r>
          </w:p>
        </w:tc>
      </w:tr>
    </w:tbl>
    <w:p w14:paraId="706F0F13" w14:textId="77777777" w:rsidR="00061045" w:rsidRDefault="00061045" w:rsidP="004B0BFC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Cs/>
          <w:lang w:eastAsia="en-GB"/>
        </w:rPr>
      </w:pPr>
    </w:p>
    <w:p w14:paraId="3783288F" w14:textId="57298F66" w:rsidR="00BD7CEA" w:rsidRDefault="005C19EA" w:rsidP="004B0BFC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Cs/>
          <w:lang w:eastAsia="en-GB"/>
        </w:rPr>
      </w:pPr>
      <w:r w:rsidRPr="005476DD">
        <w:rPr>
          <w:rFonts w:ascii="Arial" w:eastAsia="Times New Roman" w:hAnsi="Arial" w:cs="Arial"/>
          <w:bCs/>
          <w:lang w:eastAsia="en-GB"/>
        </w:rPr>
        <w:t>T</w:t>
      </w:r>
      <w:r w:rsidR="00BD7CEA" w:rsidRPr="005476DD">
        <w:rPr>
          <w:rFonts w:ascii="Arial" w:eastAsia="Times New Roman" w:hAnsi="Arial" w:cs="Arial"/>
          <w:bCs/>
          <w:lang w:eastAsia="en-GB"/>
        </w:rPr>
        <w:t>he British Accounting and Finance Association (BAFA) Education Special Interest Group (AE SIG)</w:t>
      </w:r>
      <w:r w:rsidR="0070075D" w:rsidRPr="005476DD">
        <w:rPr>
          <w:rFonts w:ascii="Arial" w:eastAsia="Times New Roman" w:hAnsi="Arial" w:cs="Arial"/>
          <w:bCs/>
          <w:lang w:eastAsia="en-GB"/>
        </w:rPr>
        <w:t xml:space="preserve"> are offering</w:t>
      </w:r>
      <w:r w:rsidR="000C43EC">
        <w:rPr>
          <w:rFonts w:ascii="Arial" w:eastAsia="Times New Roman" w:hAnsi="Arial" w:cs="Arial"/>
          <w:bCs/>
          <w:lang w:eastAsia="en-GB"/>
        </w:rPr>
        <w:t xml:space="preserve"> a</w:t>
      </w:r>
      <w:r w:rsidR="005476DD">
        <w:rPr>
          <w:rFonts w:ascii="Arial" w:eastAsia="Times New Roman" w:hAnsi="Arial" w:cs="Arial"/>
          <w:bCs/>
          <w:lang w:eastAsia="en-GB"/>
        </w:rPr>
        <w:t xml:space="preserve"> </w:t>
      </w:r>
      <w:r w:rsidR="0070075D" w:rsidRPr="005476DD">
        <w:rPr>
          <w:rFonts w:ascii="Arial" w:eastAsia="Times New Roman" w:hAnsi="Arial" w:cs="Arial"/>
          <w:bCs/>
          <w:lang w:eastAsia="en-GB"/>
        </w:rPr>
        <w:t xml:space="preserve">bursary </w:t>
      </w:r>
      <w:r w:rsidR="004B0BFC" w:rsidRPr="004B0BFC">
        <w:rPr>
          <w:rFonts w:ascii="Arial" w:eastAsia="Times New Roman" w:hAnsi="Arial" w:cs="Arial"/>
          <w:bCs/>
          <w:lang w:eastAsia="en-GB"/>
        </w:rPr>
        <w:t>to assist with doctoral studies in Accounting Education</w:t>
      </w:r>
      <w:r w:rsidR="0070075D" w:rsidRPr="005476DD">
        <w:rPr>
          <w:rFonts w:ascii="Arial" w:eastAsia="Times New Roman" w:hAnsi="Arial" w:cs="Arial"/>
          <w:bCs/>
          <w:lang w:eastAsia="en-GB"/>
        </w:rPr>
        <w:t>.</w:t>
      </w:r>
      <w:r w:rsidR="00FE1122" w:rsidRPr="005476DD">
        <w:rPr>
          <w:rFonts w:ascii="Arial" w:eastAsia="Times New Roman" w:hAnsi="Arial" w:cs="Arial"/>
          <w:bCs/>
          <w:lang w:eastAsia="en-GB"/>
        </w:rPr>
        <w:t xml:space="preserve">  </w:t>
      </w:r>
      <w:r w:rsidR="00C44D0B">
        <w:rPr>
          <w:rFonts w:ascii="Arial" w:eastAsia="Times New Roman" w:hAnsi="Arial" w:cs="Arial"/>
          <w:bCs/>
          <w:lang w:eastAsia="en-GB"/>
        </w:rPr>
        <w:t>One</w:t>
      </w:r>
      <w:r w:rsidR="000C43EC">
        <w:rPr>
          <w:rFonts w:ascii="Arial" w:eastAsia="Times New Roman" w:hAnsi="Arial" w:cs="Arial"/>
          <w:bCs/>
          <w:lang w:eastAsia="en-GB"/>
        </w:rPr>
        <w:t xml:space="preserve"> </w:t>
      </w:r>
      <w:r w:rsidR="00FE1122" w:rsidRPr="005476DD">
        <w:rPr>
          <w:rFonts w:ascii="Arial" w:eastAsia="Times New Roman" w:hAnsi="Arial" w:cs="Arial"/>
          <w:bCs/>
          <w:lang w:eastAsia="en-GB"/>
        </w:rPr>
        <w:t>bursar</w:t>
      </w:r>
      <w:r w:rsidR="00E56FE3" w:rsidRPr="005476DD">
        <w:rPr>
          <w:rFonts w:ascii="Arial" w:eastAsia="Times New Roman" w:hAnsi="Arial" w:cs="Arial"/>
          <w:bCs/>
          <w:lang w:eastAsia="en-GB"/>
        </w:rPr>
        <w:t>y</w:t>
      </w:r>
      <w:r w:rsidR="00FE1122" w:rsidRPr="005476DD">
        <w:rPr>
          <w:rFonts w:ascii="Arial" w:eastAsia="Times New Roman" w:hAnsi="Arial" w:cs="Arial"/>
          <w:bCs/>
          <w:lang w:eastAsia="en-GB"/>
        </w:rPr>
        <w:t xml:space="preserve"> </w:t>
      </w:r>
      <w:r w:rsidR="003F70CF" w:rsidRPr="005476DD">
        <w:rPr>
          <w:rFonts w:ascii="Arial" w:eastAsia="Times New Roman" w:hAnsi="Arial" w:cs="Arial"/>
          <w:bCs/>
          <w:lang w:eastAsia="en-GB"/>
        </w:rPr>
        <w:t>to the value of</w:t>
      </w:r>
      <w:r w:rsidR="00C44D0B">
        <w:rPr>
          <w:rFonts w:ascii="Arial" w:eastAsia="Times New Roman" w:hAnsi="Arial" w:cs="Arial"/>
          <w:bCs/>
          <w:lang w:eastAsia="en-GB"/>
        </w:rPr>
        <w:t xml:space="preserve"> £3,000</w:t>
      </w:r>
      <w:r w:rsidR="00574A0B" w:rsidRPr="005476DD">
        <w:rPr>
          <w:rFonts w:ascii="Arial" w:eastAsia="Times New Roman" w:hAnsi="Arial" w:cs="Arial"/>
          <w:bCs/>
          <w:lang w:eastAsia="en-GB"/>
        </w:rPr>
        <w:t xml:space="preserve"> </w:t>
      </w:r>
      <w:r w:rsidR="004B0BFC" w:rsidRPr="004B0BFC">
        <w:rPr>
          <w:rFonts w:ascii="Arial" w:eastAsia="Times New Roman" w:hAnsi="Arial" w:cs="Arial"/>
          <w:bCs/>
          <w:lang w:eastAsia="en-GB"/>
        </w:rPr>
        <w:t xml:space="preserve">(to be spent over a maximum three-year period) </w:t>
      </w:r>
      <w:r w:rsidR="003F70CF" w:rsidRPr="005476DD">
        <w:rPr>
          <w:rFonts w:ascii="Arial" w:eastAsia="Times New Roman" w:hAnsi="Arial" w:cs="Arial"/>
          <w:bCs/>
          <w:lang w:eastAsia="en-GB"/>
        </w:rPr>
        <w:t>is</w:t>
      </w:r>
      <w:r w:rsidR="00FE1122" w:rsidRPr="005476DD">
        <w:rPr>
          <w:rFonts w:ascii="Arial" w:eastAsia="Times New Roman" w:hAnsi="Arial" w:cs="Arial"/>
          <w:bCs/>
          <w:lang w:eastAsia="en-GB"/>
        </w:rPr>
        <w:t xml:space="preserve"> available </w:t>
      </w:r>
      <w:r w:rsidR="004B0BFC">
        <w:rPr>
          <w:rFonts w:ascii="Arial" w:eastAsia="Times New Roman" w:hAnsi="Arial" w:cs="Arial"/>
          <w:bCs/>
          <w:lang w:eastAsia="en-GB"/>
        </w:rPr>
        <w:t xml:space="preserve">assist in the </w:t>
      </w:r>
      <w:r w:rsidR="00FE1122" w:rsidRPr="005476DD">
        <w:rPr>
          <w:rFonts w:ascii="Arial" w:eastAsia="Times New Roman" w:hAnsi="Arial" w:cs="Arial"/>
          <w:bCs/>
          <w:lang w:eastAsia="en-GB"/>
        </w:rPr>
        <w:t xml:space="preserve">conduct </w:t>
      </w:r>
      <w:r w:rsidR="004B0BFC">
        <w:rPr>
          <w:rFonts w:ascii="Arial" w:eastAsia="Times New Roman" w:hAnsi="Arial" w:cs="Arial"/>
          <w:bCs/>
          <w:lang w:eastAsia="en-GB"/>
        </w:rPr>
        <w:t>of doctoral</w:t>
      </w:r>
      <w:r w:rsidR="003F70CF" w:rsidRPr="005476DD">
        <w:rPr>
          <w:rFonts w:ascii="Arial" w:eastAsia="Times New Roman" w:hAnsi="Arial" w:cs="Arial"/>
          <w:bCs/>
          <w:lang w:eastAsia="en-GB"/>
        </w:rPr>
        <w:t xml:space="preserve"> </w:t>
      </w:r>
      <w:r w:rsidR="00FE1122" w:rsidRPr="005476DD">
        <w:rPr>
          <w:rFonts w:ascii="Arial" w:eastAsia="Times New Roman" w:hAnsi="Arial" w:cs="Arial"/>
          <w:color w:val="000000"/>
          <w:lang w:eastAsia="en-GB"/>
        </w:rPr>
        <w:t>research into pedagogical and curriculum issues in accounting/finance</w:t>
      </w:r>
      <w:r w:rsidR="00FE1122" w:rsidRPr="005476DD">
        <w:rPr>
          <w:rFonts w:ascii="Arial" w:eastAsia="Times New Roman" w:hAnsi="Arial" w:cs="Arial"/>
          <w:bCs/>
          <w:lang w:eastAsia="en-GB"/>
        </w:rPr>
        <w:t>.</w:t>
      </w:r>
    </w:p>
    <w:p w14:paraId="2C8267D8" w14:textId="77777777" w:rsidR="00DB3BBF" w:rsidRPr="005476DD" w:rsidRDefault="00DB3BBF" w:rsidP="004B0BFC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Cs/>
          <w:lang w:eastAsia="en-GB"/>
        </w:rPr>
      </w:pPr>
    </w:p>
    <w:p w14:paraId="3E448D69" w14:textId="49A47B43" w:rsidR="00DB3BBF" w:rsidRDefault="00BD7CEA" w:rsidP="004B0B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5476DD">
        <w:rPr>
          <w:rFonts w:ascii="Arial" w:eastAsia="Times New Roman" w:hAnsi="Arial" w:cs="Arial"/>
          <w:color w:val="000000"/>
          <w:lang w:eastAsia="en-GB"/>
        </w:rPr>
        <w:t>The following conditions will apply</w:t>
      </w:r>
      <w:r w:rsidR="00DB3BBF">
        <w:rPr>
          <w:rFonts w:ascii="Arial" w:eastAsia="Times New Roman" w:hAnsi="Arial" w:cs="Arial"/>
          <w:color w:val="000000"/>
          <w:lang w:eastAsia="en-GB"/>
        </w:rPr>
        <w:t>:</w:t>
      </w:r>
    </w:p>
    <w:p w14:paraId="46199115" w14:textId="77777777" w:rsidR="00DB3BBF" w:rsidRDefault="00DB3BBF" w:rsidP="004B0B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6B375A32" w14:textId="0C0C6A7C" w:rsidR="0014690D" w:rsidRPr="00061045" w:rsidRDefault="00C44D0B" w:rsidP="001401B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061045">
        <w:rPr>
          <w:rFonts w:ascii="Arial" w:eastAsia="Times New Roman" w:hAnsi="Arial" w:cs="Arial"/>
          <w:color w:val="000000"/>
          <w:lang w:eastAsia="en-GB"/>
        </w:rPr>
        <w:t>The bursary is</w:t>
      </w:r>
      <w:r w:rsidR="00BD7CEA" w:rsidRPr="00061045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7B3DDF" w:rsidRPr="00061045">
        <w:rPr>
          <w:rFonts w:ascii="Arial" w:eastAsia="Times New Roman" w:hAnsi="Arial" w:cs="Arial"/>
          <w:color w:val="000000"/>
          <w:lang w:eastAsia="en-GB"/>
        </w:rPr>
        <w:t>available fo</w:t>
      </w:r>
      <w:r w:rsidR="003F70CF" w:rsidRPr="00061045">
        <w:rPr>
          <w:rFonts w:ascii="Arial" w:eastAsia="Times New Roman" w:hAnsi="Arial" w:cs="Arial"/>
          <w:color w:val="000000"/>
          <w:lang w:eastAsia="en-GB"/>
        </w:rPr>
        <w:t xml:space="preserve">r those </w:t>
      </w:r>
      <w:r w:rsidR="000C43EC" w:rsidRPr="00061045">
        <w:rPr>
          <w:rFonts w:ascii="Arial" w:eastAsia="Times New Roman" w:hAnsi="Arial" w:cs="Arial"/>
          <w:color w:val="000000"/>
          <w:lang w:eastAsia="en-GB"/>
        </w:rPr>
        <w:t xml:space="preserve">registering </w:t>
      </w:r>
      <w:r w:rsidR="000D5BCE" w:rsidRPr="00061045">
        <w:rPr>
          <w:rFonts w:ascii="Arial" w:eastAsia="Times New Roman" w:hAnsi="Arial" w:cs="Arial"/>
          <w:color w:val="000000"/>
          <w:lang w:eastAsia="en-GB"/>
        </w:rPr>
        <w:t xml:space="preserve">for a </w:t>
      </w:r>
      <w:r w:rsidR="00277D9A">
        <w:rPr>
          <w:rFonts w:ascii="Arial" w:eastAsia="Times New Roman" w:hAnsi="Arial" w:cs="Arial"/>
          <w:color w:val="000000"/>
          <w:lang w:eastAsia="en-GB"/>
        </w:rPr>
        <w:t>d</w:t>
      </w:r>
      <w:r w:rsidR="004B0BFC" w:rsidRPr="00061045">
        <w:rPr>
          <w:rFonts w:ascii="Arial" w:eastAsia="Times New Roman" w:hAnsi="Arial" w:cs="Arial"/>
          <w:color w:val="000000"/>
          <w:lang w:eastAsia="en-GB"/>
        </w:rPr>
        <w:t xml:space="preserve">octoral degree </w:t>
      </w:r>
      <w:r w:rsidR="000D5BCE" w:rsidRPr="00061045">
        <w:rPr>
          <w:rFonts w:ascii="Arial" w:eastAsia="Times New Roman" w:hAnsi="Arial" w:cs="Arial"/>
          <w:color w:val="000000"/>
          <w:lang w:eastAsia="en-GB"/>
        </w:rPr>
        <w:t>within 6 months</w:t>
      </w:r>
      <w:r w:rsidR="00E56FE3" w:rsidRPr="00061045">
        <w:rPr>
          <w:rFonts w:ascii="Arial" w:eastAsia="Times New Roman" w:hAnsi="Arial" w:cs="Arial"/>
          <w:color w:val="000000"/>
          <w:lang w:eastAsia="en-GB"/>
        </w:rPr>
        <w:t>/or who are already registered for a</w:t>
      </w:r>
      <w:r w:rsidR="004B0BFC" w:rsidRPr="00061045">
        <w:rPr>
          <w:rFonts w:ascii="Arial" w:eastAsia="Times New Roman" w:hAnsi="Arial" w:cs="Arial"/>
          <w:color w:val="000000"/>
          <w:lang w:eastAsia="en-GB"/>
        </w:rPr>
        <w:t xml:space="preserve"> doctoral degree</w:t>
      </w:r>
      <w:r w:rsidR="003F70CF" w:rsidRPr="00061045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E56FE3" w:rsidRPr="00061045">
        <w:rPr>
          <w:rFonts w:ascii="Arial" w:eastAsia="Times New Roman" w:hAnsi="Arial" w:cs="Arial"/>
          <w:color w:val="000000"/>
          <w:lang w:eastAsia="en-GB"/>
        </w:rPr>
        <w:t>in the area of pedagogical issues in accounting/finance</w:t>
      </w:r>
      <w:r w:rsidR="00061045" w:rsidRPr="00061045">
        <w:rPr>
          <w:rFonts w:ascii="Arial" w:eastAsia="Times New Roman" w:hAnsi="Arial" w:cs="Arial"/>
          <w:color w:val="000000"/>
          <w:lang w:eastAsia="en-GB"/>
        </w:rPr>
        <w:t xml:space="preserve"> and are</w:t>
      </w:r>
      <w:r w:rsidR="00FD2B43" w:rsidRPr="00061045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3970AB" w:rsidRPr="00061045">
        <w:rPr>
          <w:rFonts w:ascii="Arial" w:eastAsia="Times New Roman" w:hAnsi="Arial" w:cs="Arial"/>
          <w:color w:val="000000"/>
          <w:lang w:eastAsia="en-GB"/>
        </w:rPr>
        <w:t xml:space="preserve">new to research </w:t>
      </w:r>
      <w:r w:rsidR="00061045">
        <w:rPr>
          <w:rFonts w:ascii="Arial" w:eastAsia="Times New Roman" w:hAnsi="Arial" w:cs="Arial"/>
          <w:color w:val="000000"/>
          <w:lang w:eastAsia="en-GB"/>
        </w:rPr>
        <w:t>or</w:t>
      </w:r>
      <w:r w:rsidR="003970AB" w:rsidRPr="00061045">
        <w:rPr>
          <w:rFonts w:ascii="Arial" w:eastAsia="Times New Roman" w:hAnsi="Arial" w:cs="Arial"/>
          <w:color w:val="000000"/>
          <w:lang w:eastAsia="en-GB"/>
        </w:rPr>
        <w:t xml:space="preserve"> those who are returning to research after a significant break (i.e. those who have produced no refereed publications within the last five years)</w:t>
      </w:r>
      <w:r w:rsidR="00FD2B43" w:rsidRPr="00061045">
        <w:rPr>
          <w:rFonts w:ascii="Arial" w:eastAsia="Times New Roman" w:hAnsi="Arial" w:cs="Arial"/>
          <w:color w:val="000000"/>
          <w:lang w:eastAsia="en-GB"/>
        </w:rPr>
        <w:t>.</w:t>
      </w:r>
    </w:p>
    <w:p w14:paraId="7B2A9C3B" w14:textId="26819C24" w:rsidR="004B0BFC" w:rsidRPr="004B0BFC" w:rsidRDefault="004B0BFC" w:rsidP="004B0BF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The applicant must be</w:t>
      </w:r>
      <w:r w:rsidRPr="004B0BFC">
        <w:rPr>
          <w:rFonts w:ascii="Arial" w:eastAsia="Times New Roman" w:hAnsi="Arial" w:cs="Arial"/>
          <w:color w:val="000000"/>
          <w:lang w:eastAsia="en-GB"/>
        </w:rPr>
        <w:t xml:space="preserve"> a member of the British Accounting and Finance Association (BAFA)/Accounting Education SIG throughout their doctoral studies</w:t>
      </w:r>
      <w:r>
        <w:rPr>
          <w:rFonts w:ascii="Arial" w:eastAsia="Times New Roman" w:hAnsi="Arial" w:cs="Arial"/>
          <w:color w:val="000000"/>
          <w:lang w:eastAsia="en-GB"/>
        </w:rPr>
        <w:t>.</w:t>
      </w:r>
    </w:p>
    <w:p w14:paraId="22A07440" w14:textId="286A1550" w:rsidR="004B0BFC" w:rsidRPr="005476DD" w:rsidRDefault="004B0BFC" w:rsidP="004B0BF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The applicant is expected to n</w:t>
      </w:r>
      <w:r w:rsidRPr="004B0BFC">
        <w:rPr>
          <w:rFonts w:ascii="Arial" w:eastAsia="Times New Roman" w:hAnsi="Arial" w:cs="Arial"/>
          <w:color w:val="000000"/>
          <w:lang w:eastAsia="en-GB"/>
        </w:rPr>
        <w:t>ot have received a bursary from elsewhere</w:t>
      </w:r>
      <w:r w:rsidR="00277D9A">
        <w:rPr>
          <w:rFonts w:ascii="Arial" w:eastAsia="Times New Roman" w:hAnsi="Arial" w:cs="Arial"/>
          <w:color w:val="000000"/>
          <w:lang w:eastAsia="en-GB"/>
        </w:rPr>
        <w:t xml:space="preserve"> and is not available to previous </w:t>
      </w:r>
      <w:r w:rsidR="00D74716">
        <w:rPr>
          <w:rFonts w:ascii="Arial" w:eastAsia="Times New Roman" w:hAnsi="Arial" w:cs="Arial"/>
          <w:color w:val="000000"/>
          <w:lang w:eastAsia="en-GB"/>
        </w:rPr>
        <w:t>holders of a bursary from the AE-SIG</w:t>
      </w:r>
      <w:r>
        <w:rPr>
          <w:rFonts w:ascii="Arial" w:eastAsia="Times New Roman" w:hAnsi="Arial" w:cs="Arial"/>
          <w:color w:val="000000"/>
          <w:lang w:eastAsia="en-GB"/>
        </w:rPr>
        <w:t>.</w:t>
      </w:r>
    </w:p>
    <w:p w14:paraId="37832892" w14:textId="336B9617" w:rsidR="00BD7CEA" w:rsidRDefault="00BD7CEA" w:rsidP="004B0BF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5476DD">
        <w:rPr>
          <w:rFonts w:ascii="Arial" w:eastAsia="Times New Roman" w:hAnsi="Arial" w:cs="Arial"/>
          <w:color w:val="000000"/>
          <w:lang w:eastAsia="en-GB"/>
        </w:rPr>
        <w:t>E</w:t>
      </w:r>
      <w:r w:rsidR="00454F05" w:rsidRPr="005476DD">
        <w:rPr>
          <w:rFonts w:ascii="Arial" w:eastAsia="Times New Roman" w:hAnsi="Arial" w:cs="Arial"/>
          <w:color w:val="000000"/>
          <w:lang w:eastAsia="en-GB"/>
        </w:rPr>
        <w:t>ach</w:t>
      </w:r>
      <w:r w:rsidRPr="005476DD">
        <w:rPr>
          <w:rFonts w:ascii="Arial" w:eastAsia="Times New Roman" w:hAnsi="Arial" w:cs="Arial"/>
          <w:color w:val="000000"/>
          <w:lang w:eastAsia="en-GB"/>
        </w:rPr>
        <w:t xml:space="preserve"> application must include a letter from the relevant Head of Department</w:t>
      </w:r>
      <w:r w:rsidR="00FD2B43" w:rsidRPr="005476DD">
        <w:rPr>
          <w:rFonts w:ascii="Arial" w:eastAsia="Times New Roman" w:hAnsi="Arial" w:cs="Arial"/>
          <w:color w:val="000000"/>
          <w:lang w:eastAsia="en-GB"/>
        </w:rPr>
        <w:t>/PhD Supervisor</w:t>
      </w:r>
      <w:r w:rsidRPr="005476DD">
        <w:rPr>
          <w:rFonts w:ascii="Arial" w:eastAsia="Times New Roman" w:hAnsi="Arial" w:cs="Arial"/>
          <w:color w:val="000000"/>
          <w:lang w:eastAsia="en-GB"/>
        </w:rPr>
        <w:t xml:space="preserve"> confirming support for the proposal along </w:t>
      </w:r>
      <w:r w:rsidR="004B0BFC">
        <w:rPr>
          <w:rFonts w:ascii="Arial" w:eastAsia="Times New Roman" w:hAnsi="Arial" w:cs="Arial"/>
          <w:color w:val="000000"/>
          <w:lang w:eastAsia="en-GB"/>
        </w:rPr>
        <w:t xml:space="preserve">and </w:t>
      </w:r>
      <w:r w:rsidRPr="005476DD">
        <w:rPr>
          <w:rFonts w:ascii="Arial" w:eastAsia="Times New Roman" w:hAnsi="Arial" w:cs="Arial"/>
          <w:color w:val="000000"/>
          <w:lang w:eastAsia="en-GB"/>
        </w:rPr>
        <w:t>eligibility of the applicant</w:t>
      </w:r>
      <w:r w:rsidR="00FD2B43" w:rsidRPr="005476DD">
        <w:rPr>
          <w:rFonts w:ascii="Arial" w:eastAsia="Times New Roman" w:hAnsi="Arial" w:cs="Arial"/>
          <w:color w:val="000000"/>
          <w:lang w:eastAsia="en-GB"/>
        </w:rPr>
        <w:t>.</w:t>
      </w:r>
    </w:p>
    <w:p w14:paraId="142CD2A5" w14:textId="3A25B1BF" w:rsidR="002C69E2" w:rsidRPr="005476DD" w:rsidRDefault="00612859" w:rsidP="004B0BF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A</w:t>
      </w:r>
      <w:r w:rsidR="002C69E2">
        <w:rPr>
          <w:rFonts w:ascii="Arial" w:eastAsia="Times New Roman" w:hAnsi="Arial" w:cs="Arial"/>
          <w:color w:val="000000"/>
          <w:lang w:eastAsia="en-GB"/>
        </w:rPr>
        <w:t>pplicant</w:t>
      </w:r>
      <w:r>
        <w:rPr>
          <w:rFonts w:ascii="Arial" w:eastAsia="Times New Roman" w:hAnsi="Arial" w:cs="Arial"/>
          <w:color w:val="000000"/>
          <w:lang w:eastAsia="en-GB"/>
        </w:rPr>
        <w:t xml:space="preserve">s are required to submit their </w:t>
      </w:r>
      <w:r w:rsidR="002C69E2">
        <w:rPr>
          <w:rFonts w:ascii="Arial" w:eastAsia="Times New Roman" w:hAnsi="Arial" w:cs="Arial"/>
          <w:color w:val="000000"/>
          <w:lang w:eastAsia="en-GB"/>
        </w:rPr>
        <w:t xml:space="preserve">curriculum vitae with </w:t>
      </w:r>
      <w:r>
        <w:rPr>
          <w:rFonts w:ascii="Arial" w:eastAsia="Times New Roman" w:hAnsi="Arial" w:cs="Arial"/>
          <w:color w:val="000000"/>
          <w:lang w:eastAsia="en-GB"/>
        </w:rPr>
        <w:t xml:space="preserve">their </w:t>
      </w:r>
      <w:r w:rsidR="002C69E2">
        <w:rPr>
          <w:rFonts w:ascii="Arial" w:eastAsia="Times New Roman" w:hAnsi="Arial" w:cs="Arial"/>
          <w:color w:val="000000"/>
          <w:lang w:eastAsia="en-GB"/>
        </w:rPr>
        <w:t>application.</w:t>
      </w:r>
    </w:p>
    <w:p w14:paraId="37832893" w14:textId="77777777" w:rsidR="001E3150" w:rsidRPr="005476DD" w:rsidRDefault="00BD7CEA" w:rsidP="004B0BF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5476DD">
        <w:rPr>
          <w:rFonts w:ascii="Arial" w:eastAsia="Times New Roman" w:hAnsi="Arial" w:cs="Arial"/>
          <w:color w:val="000000"/>
          <w:lang w:eastAsia="en-GB"/>
        </w:rPr>
        <w:t>Award</w:t>
      </w:r>
      <w:r w:rsidR="007E0102" w:rsidRPr="005476DD">
        <w:rPr>
          <w:rFonts w:ascii="Arial" w:eastAsia="Times New Roman" w:hAnsi="Arial" w:cs="Arial"/>
          <w:color w:val="000000"/>
          <w:lang w:eastAsia="en-GB"/>
        </w:rPr>
        <w:t xml:space="preserve"> recipients will be expected to</w:t>
      </w:r>
      <w:r w:rsidR="001E3150" w:rsidRPr="005476DD">
        <w:rPr>
          <w:rFonts w:ascii="Arial" w:eastAsia="Times New Roman" w:hAnsi="Arial" w:cs="Arial"/>
          <w:color w:val="000000"/>
          <w:lang w:eastAsia="en-GB"/>
        </w:rPr>
        <w:t>:</w:t>
      </w:r>
    </w:p>
    <w:p w14:paraId="37832895" w14:textId="7D8B18BB" w:rsidR="001E3150" w:rsidRPr="005476DD" w:rsidRDefault="007E0102" w:rsidP="004B0BFC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5476DD">
        <w:rPr>
          <w:rFonts w:ascii="Arial" w:eastAsia="Times New Roman" w:hAnsi="Arial" w:cs="Arial"/>
          <w:color w:val="000000"/>
          <w:lang w:eastAsia="en-GB"/>
        </w:rPr>
        <w:t xml:space="preserve">Attend </w:t>
      </w:r>
      <w:r w:rsidR="00D13F9F" w:rsidRPr="005476DD">
        <w:rPr>
          <w:rFonts w:ascii="Arial" w:eastAsia="Times New Roman" w:hAnsi="Arial" w:cs="Arial"/>
          <w:color w:val="000000"/>
          <w:lang w:eastAsia="en-GB"/>
        </w:rPr>
        <w:t>an</w:t>
      </w:r>
      <w:r w:rsidR="001E3150" w:rsidRPr="005476DD">
        <w:rPr>
          <w:rFonts w:ascii="Arial" w:eastAsia="Times New Roman" w:hAnsi="Arial" w:cs="Arial"/>
          <w:color w:val="000000"/>
          <w:lang w:eastAsia="en-GB"/>
        </w:rPr>
        <w:t xml:space="preserve"> annual </w:t>
      </w:r>
      <w:r w:rsidR="00BD7CEA" w:rsidRPr="005476DD">
        <w:rPr>
          <w:rFonts w:ascii="Arial" w:eastAsia="Times New Roman" w:hAnsi="Arial" w:cs="Arial"/>
          <w:color w:val="000000"/>
          <w:lang w:eastAsia="en-GB"/>
        </w:rPr>
        <w:t xml:space="preserve">BAFA </w:t>
      </w:r>
      <w:r w:rsidR="001E3150" w:rsidRPr="005476DD">
        <w:rPr>
          <w:rFonts w:ascii="Arial" w:eastAsia="Times New Roman" w:hAnsi="Arial" w:cs="Arial"/>
          <w:color w:val="000000"/>
          <w:lang w:eastAsia="en-GB"/>
        </w:rPr>
        <w:t>Accounting Education</w:t>
      </w:r>
      <w:r w:rsidR="00BD7CEA" w:rsidRPr="005476DD">
        <w:rPr>
          <w:rFonts w:ascii="Arial" w:eastAsia="Times New Roman" w:hAnsi="Arial" w:cs="Arial"/>
          <w:color w:val="000000"/>
          <w:lang w:eastAsia="en-GB"/>
        </w:rPr>
        <w:t xml:space="preserve"> Conference </w:t>
      </w:r>
      <w:r w:rsidR="001E3150" w:rsidRPr="005476DD">
        <w:rPr>
          <w:rFonts w:ascii="Arial" w:eastAsia="Times New Roman" w:hAnsi="Arial" w:cs="Arial"/>
          <w:color w:val="000000"/>
          <w:lang w:eastAsia="en-GB"/>
        </w:rPr>
        <w:t xml:space="preserve">to present the </w:t>
      </w:r>
      <w:r w:rsidR="004E5807">
        <w:rPr>
          <w:rFonts w:ascii="Arial" w:eastAsia="Times New Roman" w:hAnsi="Arial" w:cs="Arial"/>
          <w:color w:val="000000"/>
          <w:lang w:eastAsia="en-GB"/>
        </w:rPr>
        <w:t>r</w:t>
      </w:r>
      <w:r w:rsidR="001E3150" w:rsidRPr="005476DD">
        <w:rPr>
          <w:rFonts w:ascii="Arial" w:eastAsia="Times New Roman" w:hAnsi="Arial" w:cs="Arial"/>
          <w:color w:val="000000"/>
          <w:lang w:eastAsia="en-GB"/>
        </w:rPr>
        <w:t>esults of their research project.</w:t>
      </w:r>
    </w:p>
    <w:p w14:paraId="37832896" w14:textId="3CF70233" w:rsidR="00CF07C4" w:rsidRPr="005476DD" w:rsidRDefault="004E5807" w:rsidP="004B0BFC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Submit </w:t>
      </w:r>
      <w:r w:rsidR="00CF07C4" w:rsidRPr="005476DD">
        <w:rPr>
          <w:rFonts w:ascii="Arial" w:eastAsia="Times New Roman" w:hAnsi="Arial" w:cs="Arial"/>
          <w:color w:val="000000"/>
          <w:lang w:eastAsia="en-GB"/>
        </w:rPr>
        <w:t>a</w:t>
      </w:r>
      <w:r>
        <w:rPr>
          <w:rFonts w:ascii="Arial" w:eastAsia="Times New Roman" w:hAnsi="Arial" w:cs="Arial"/>
          <w:color w:val="000000"/>
          <w:lang w:eastAsia="en-GB"/>
        </w:rPr>
        <w:t>n article for p</w:t>
      </w:r>
      <w:r w:rsidR="00CF07C4" w:rsidRPr="005476DD">
        <w:rPr>
          <w:rFonts w:ascii="Arial" w:eastAsia="Times New Roman" w:hAnsi="Arial" w:cs="Arial"/>
          <w:color w:val="000000"/>
          <w:lang w:eastAsia="en-GB"/>
        </w:rPr>
        <w:t xml:space="preserve">ublication </w:t>
      </w:r>
      <w:r w:rsidR="007F0393">
        <w:rPr>
          <w:rFonts w:ascii="Arial" w:eastAsia="Times New Roman" w:hAnsi="Arial" w:cs="Arial"/>
          <w:color w:val="000000"/>
          <w:lang w:eastAsia="en-GB"/>
        </w:rPr>
        <w:t>in</w:t>
      </w:r>
      <w:r w:rsidR="00CF07C4" w:rsidRPr="005476DD">
        <w:rPr>
          <w:rFonts w:ascii="Arial" w:eastAsia="Times New Roman" w:hAnsi="Arial" w:cs="Arial"/>
          <w:color w:val="000000"/>
          <w:lang w:eastAsia="en-GB"/>
        </w:rPr>
        <w:t xml:space="preserve"> a recognised academic journal in the discipline (for example, Ac</w:t>
      </w:r>
      <w:r w:rsidR="00CF07C4" w:rsidRPr="004B0BFC">
        <w:rPr>
          <w:rFonts w:ascii="Arial" w:eastAsia="Times New Roman" w:hAnsi="Arial" w:cs="Arial"/>
          <w:color w:val="000000"/>
          <w:lang w:eastAsia="en-GB"/>
        </w:rPr>
        <w:t>counting Educatio</w:t>
      </w:r>
      <w:r w:rsidR="007F0393" w:rsidRPr="004B0BFC">
        <w:rPr>
          <w:rFonts w:ascii="Arial" w:eastAsia="Times New Roman" w:hAnsi="Arial" w:cs="Arial"/>
          <w:color w:val="000000"/>
          <w:lang w:eastAsia="en-GB"/>
        </w:rPr>
        <w:t>n</w:t>
      </w:r>
      <w:r w:rsidR="00CF07C4" w:rsidRPr="004B0BFC">
        <w:rPr>
          <w:rFonts w:ascii="Arial" w:eastAsia="Times New Roman" w:hAnsi="Arial" w:cs="Arial"/>
          <w:color w:val="000000"/>
          <w:lang w:eastAsia="en-GB"/>
        </w:rPr>
        <w:t>, Issues in Accounting Education, Journal of Accounting Education, International Journal of Management Education)</w:t>
      </w:r>
    </w:p>
    <w:p w14:paraId="48C8B771" w14:textId="6ADA4FA6" w:rsidR="004B0BFC" w:rsidRPr="004B0BFC" w:rsidRDefault="004B0BFC" w:rsidP="004B0BF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T</w:t>
      </w:r>
      <w:r w:rsidRPr="004B0BFC">
        <w:rPr>
          <w:rFonts w:ascii="Arial" w:eastAsia="Times New Roman" w:hAnsi="Arial" w:cs="Arial"/>
          <w:color w:val="000000"/>
          <w:lang w:eastAsia="en-GB"/>
        </w:rPr>
        <w:t xml:space="preserve">he bursary </w:t>
      </w:r>
      <w:r>
        <w:rPr>
          <w:rFonts w:ascii="Arial" w:eastAsia="Times New Roman" w:hAnsi="Arial" w:cs="Arial"/>
          <w:color w:val="000000"/>
          <w:lang w:eastAsia="en-GB"/>
        </w:rPr>
        <w:t xml:space="preserve">is available for the </w:t>
      </w:r>
      <w:r w:rsidRPr="004B0BFC">
        <w:rPr>
          <w:rFonts w:ascii="Arial" w:eastAsia="Times New Roman" w:hAnsi="Arial" w:cs="Arial"/>
          <w:color w:val="000000"/>
          <w:lang w:eastAsia="en-GB"/>
        </w:rPr>
        <w:t>following qualifying expenditure: data collection (including travel costs); transcription costs; attendance at doctoral colloquia, specialist training not available within your institution; journal submission fees</w:t>
      </w:r>
      <w:r>
        <w:rPr>
          <w:rFonts w:ascii="Arial" w:eastAsia="Times New Roman" w:hAnsi="Arial" w:cs="Arial"/>
          <w:color w:val="000000"/>
          <w:lang w:eastAsia="en-GB"/>
        </w:rPr>
        <w:t>.</w:t>
      </w:r>
    </w:p>
    <w:p w14:paraId="41025D78" w14:textId="08915AA8" w:rsidR="00004D3F" w:rsidRDefault="00004D3F" w:rsidP="004B0BF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 xml:space="preserve">Expenditure against the bursary will be reimbursed to the bursary holder (normally by bank transfers in UK £s) on application the Treasure by submitting appropriately documented expenditure claims. </w:t>
      </w:r>
    </w:p>
    <w:p w14:paraId="014F34EC" w14:textId="77777777" w:rsidR="00004D3F" w:rsidRDefault="00004D3F" w:rsidP="00004D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7832899" w14:textId="37E54F5C" w:rsidR="00BD7CEA" w:rsidRDefault="00BD7CEA" w:rsidP="004B0B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F778A7">
        <w:rPr>
          <w:rFonts w:ascii="Arial" w:eastAsia="Times New Roman" w:hAnsi="Arial" w:cs="Arial"/>
          <w:b/>
          <w:bCs/>
          <w:color w:val="000000"/>
          <w:lang w:eastAsia="en-GB"/>
        </w:rPr>
        <w:t>Applications</w:t>
      </w:r>
    </w:p>
    <w:p w14:paraId="732244E0" w14:textId="77777777" w:rsidR="00F778A7" w:rsidRPr="00F778A7" w:rsidRDefault="00F778A7" w:rsidP="004B0B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3783289B" w14:textId="1EE1F508" w:rsidR="00BD7CEA" w:rsidRPr="00F778A7" w:rsidRDefault="005C19EA" w:rsidP="004B0B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F778A7">
        <w:rPr>
          <w:rFonts w:ascii="Arial" w:eastAsia="Times New Roman" w:hAnsi="Arial" w:cs="Arial"/>
          <w:color w:val="000000"/>
          <w:lang w:eastAsia="en-GB"/>
        </w:rPr>
        <w:t>A</w:t>
      </w:r>
      <w:r w:rsidR="00086DD6" w:rsidRPr="00F778A7">
        <w:rPr>
          <w:rFonts w:ascii="Arial" w:eastAsia="Times New Roman" w:hAnsi="Arial" w:cs="Arial"/>
          <w:color w:val="000000"/>
          <w:lang w:eastAsia="en-GB"/>
        </w:rPr>
        <w:t>n electronic</w:t>
      </w:r>
      <w:r w:rsidRPr="00F778A7">
        <w:rPr>
          <w:rFonts w:ascii="Arial" w:eastAsia="Times New Roman" w:hAnsi="Arial" w:cs="Arial"/>
          <w:color w:val="000000"/>
          <w:lang w:eastAsia="en-GB"/>
        </w:rPr>
        <w:t xml:space="preserve"> copy of the </w:t>
      </w:r>
      <w:r w:rsidR="00BD7CEA" w:rsidRPr="00F778A7">
        <w:rPr>
          <w:rFonts w:ascii="Arial" w:eastAsia="Times New Roman" w:hAnsi="Arial" w:cs="Arial"/>
          <w:color w:val="000000"/>
          <w:lang w:eastAsia="en-GB"/>
        </w:rPr>
        <w:t>application</w:t>
      </w:r>
      <w:r w:rsidR="00F778A7">
        <w:rPr>
          <w:rFonts w:ascii="Arial" w:eastAsia="Times New Roman" w:hAnsi="Arial" w:cs="Arial"/>
          <w:color w:val="000000"/>
          <w:lang w:eastAsia="en-GB"/>
        </w:rPr>
        <w:t xml:space="preserve"> (using the </w:t>
      </w:r>
      <w:r w:rsidR="00330476">
        <w:rPr>
          <w:rFonts w:ascii="Arial" w:eastAsia="Times New Roman" w:hAnsi="Arial" w:cs="Arial"/>
          <w:color w:val="000000"/>
          <w:lang w:eastAsia="en-GB"/>
        </w:rPr>
        <w:t xml:space="preserve">application </w:t>
      </w:r>
      <w:r w:rsidR="00F778A7">
        <w:rPr>
          <w:rFonts w:ascii="Arial" w:eastAsia="Times New Roman" w:hAnsi="Arial" w:cs="Arial"/>
          <w:color w:val="000000"/>
          <w:lang w:eastAsia="en-GB"/>
        </w:rPr>
        <w:t>form below)</w:t>
      </w:r>
      <w:r w:rsidR="00C328FA" w:rsidRPr="00F778A7">
        <w:rPr>
          <w:rFonts w:ascii="Arial" w:eastAsia="Times New Roman" w:hAnsi="Arial" w:cs="Arial"/>
          <w:color w:val="000000"/>
          <w:lang w:eastAsia="en-GB"/>
        </w:rPr>
        <w:t xml:space="preserve">, CV and </w:t>
      </w:r>
      <w:r w:rsidR="00F778A7" w:rsidRPr="00F778A7">
        <w:rPr>
          <w:rFonts w:ascii="Arial" w:eastAsia="Times New Roman" w:hAnsi="Arial" w:cs="Arial"/>
          <w:color w:val="000000"/>
          <w:lang w:eastAsia="en-GB"/>
        </w:rPr>
        <w:t xml:space="preserve">letter of support </w:t>
      </w:r>
      <w:r w:rsidR="00BD7CEA" w:rsidRPr="00F778A7">
        <w:rPr>
          <w:rFonts w:ascii="Arial" w:eastAsia="Times New Roman" w:hAnsi="Arial" w:cs="Arial"/>
          <w:color w:val="000000"/>
          <w:lang w:eastAsia="en-GB"/>
        </w:rPr>
        <w:t xml:space="preserve">should be submitted </w:t>
      </w:r>
      <w:r w:rsidR="00F778A7" w:rsidRPr="00F778A7">
        <w:rPr>
          <w:rFonts w:ascii="Arial" w:eastAsia="Times New Roman" w:hAnsi="Arial" w:cs="Arial"/>
          <w:color w:val="000000"/>
          <w:lang w:eastAsia="en-GB"/>
        </w:rPr>
        <w:t>electronically to</w:t>
      </w:r>
      <w:r w:rsidR="00167761" w:rsidRPr="00F778A7">
        <w:rPr>
          <w:rFonts w:ascii="Arial" w:eastAsia="Times New Roman" w:hAnsi="Arial" w:cs="Arial"/>
          <w:color w:val="000000"/>
          <w:lang w:eastAsia="en-GB"/>
        </w:rPr>
        <w:t>:</w:t>
      </w:r>
    </w:p>
    <w:p w14:paraId="3BBBD84F" w14:textId="77777777" w:rsidR="00F778A7" w:rsidRPr="00F778A7" w:rsidRDefault="00F778A7" w:rsidP="004B0B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</w:p>
    <w:p w14:paraId="0B826135" w14:textId="238C3F0D" w:rsidR="00DB3BBF" w:rsidRPr="00F778A7" w:rsidRDefault="00DB3BBF" w:rsidP="004B0BFC">
      <w:pPr>
        <w:shd w:val="clear" w:color="auto" w:fill="FFFFFF"/>
        <w:spacing w:after="100" w:afterAutospacing="1" w:line="270" w:lineRule="atLeast"/>
        <w:rPr>
          <w:rFonts w:ascii="Arial" w:eastAsia="Times New Roman" w:hAnsi="Arial" w:cs="Arial"/>
          <w:lang w:val="en-US" w:eastAsia="en-GB"/>
        </w:rPr>
      </w:pPr>
      <w:r w:rsidRPr="00F778A7">
        <w:rPr>
          <w:rFonts w:ascii="Arial" w:eastAsia="Times New Roman" w:hAnsi="Arial" w:cs="Arial"/>
          <w:color w:val="000000"/>
          <w:lang w:eastAsia="en-GB"/>
        </w:rPr>
        <w:t>Professor Greg Stoner:</w:t>
      </w:r>
      <w:r w:rsidRPr="00F778A7">
        <w:rPr>
          <w:rFonts w:ascii="Arial" w:eastAsia="Times New Roman" w:hAnsi="Arial" w:cs="Arial"/>
          <w:color w:val="000000"/>
          <w:lang w:eastAsia="en-GB"/>
        </w:rPr>
        <w:tab/>
      </w:r>
      <w:r w:rsidRPr="00F778A7">
        <w:rPr>
          <w:rFonts w:ascii="Arial" w:eastAsia="Times New Roman" w:hAnsi="Arial" w:cs="Arial"/>
          <w:color w:val="000000"/>
          <w:lang w:eastAsia="en-GB"/>
        </w:rPr>
        <w:tab/>
      </w:r>
      <w:hyperlink r:id="rId6" w:history="1">
        <w:r w:rsidR="004330D9" w:rsidRPr="00F778A7">
          <w:rPr>
            <w:rStyle w:val="Hyperlink"/>
            <w:rFonts w:ascii="Arial" w:eastAsia="Times New Roman" w:hAnsi="Arial" w:cs="Arial"/>
            <w:lang w:val="en-US" w:eastAsia="en-GB"/>
          </w:rPr>
          <w:t>Greg.Stoner@glasgow.ac.uk</w:t>
        </w:r>
      </w:hyperlink>
    </w:p>
    <w:p w14:paraId="3783289C" w14:textId="41483E14" w:rsidR="00167761" w:rsidRPr="00F778A7" w:rsidRDefault="00167761" w:rsidP="004B0BFC">
      <w:pPr>
        <w:shd w:val="clear" w:color="auto" w:fill="FFFFFF"/>
        <w:spacing w:after="100" w:afterAutospacing="1" w:line="270" w:lineRule="atLeast"/>
        <w:rPr>
          <w:rFonts w:ascii="Arial" w:eastAsia="Times New Roman" w:hAnsi="Arial" w:cs="Arial"/>
          <w:color w:val="000000"/>
          <w:lang w:eastAsia="en-GB"/>
        </w:rPr>
      </w:pPr>
      <w:r w:rsidRPr="00F778A7">
        <w:rPr>
          <w:rFonts w:ascii="Arial" w:eastAsia="Times New Roman" w:hAnsi="Arial" w:cs="Arial"/>
          <w:color w:val="000000"/>
          <w:lang w:eastAsia="en-GB"/>
        </w:rPr>
        <w:t>Professor Joan Ballantine:</w:t>
      </w:r>
      <w:r w:rsidRPr="00F778A7">
        <w:rPr>
          <w:rFonts w:ascii="Arial" w:eastAsia="Times New Roman" w:hAnsi="Arial" w:cs="Arial"/>
          <w:color w:val="000000"/>
          <w:lang w:eastAsia="en-GB"/>
        </w:rPr>
        <w:tab/>
      </w:r>
      <w:r w:rsidRPr="00F778A7">
        <w:rPr>
          <w:rFonts w:ascii="Arial" w:eastAsia="Times New Roman" w:hAnsi="Arial" w:cs="Arial"/>
          <w:color w:val="000000"/>
          <w:lang w:eastAsia="en-GB"/>
        </w:rPr>
        <w:tab/>
      </w:r>
      <w:hyperlink r:id="rId7" w:history="1">
        <w:r w:rsidRPr="00F778A7">
          <w:rPr>
            <w:rStyle w:val="Hyperlink"/>
            <w:rFonts w:ascii="Arial" w:eastAsia="Times New Roman" w:hAnsi="Arial" w:cs="Arial"/>
            <w:lang w:eastAsia="en-GB"/>
          </w:rPr>
          <w:t>joan.ballantine@ulster.ac.uk</w:t>
        </w:r>
      </w:hyperlink>
    </w:p>
    <w:p w14:paraId="690A3E49" w14:textId="79740A18" w:rsidR="00D27EE5" w:rsidRPr="00F778A7" w:rsidRDefault="00CF07C4" w:rsidP="004B0BFC">
      <w:pPr>
        <w:shd w:val="clear" w:color="auto" w:fill="FFFFFF"/>
        <w:spacing w:after="100" w:afterAutospacing="1" w:line="270" w:lineRule="atLeast"/>
        <w:ind w:left="3600" w:hanging="3600"/>
        <w:rPr>
          <w:rFonts w:ascii="Arial" w:eastAsia="Times New Roman" w:hAnsi="Arial" w:cs="Arial"/>
          <w:color w:val="000000"/>
          <w:lang w:eastAsia="en-GB"/>
        </w:rPr>
      </w:pPr>
      <w:r w:rsidRPr="00F778A7">
        <w:rPr>
          <w:rFonts w:ascii="Arial" w:eastAsia="Times New Roman" w:hAnsi="Arial" w:cs="Arial"/>
          <w:color w:val="000000"/>
          <w:lang w:eastAsia="en-GB"/>
        </w:rPr>
        <w:t>Closing date for applications:</w:t>
      </w:r>
      <w:r w:rsidRPr="00F778A7">
        <w:rPr>
          <w:rFonts w:ascii="Arial" w:eastAsia="Times New Roman" w:hAnsi="Arial" w:cs="Arial"/>
          <w:color w:val="000000"/>
          <w:lang w:eastAsia="en-GB"/>
        </w:rPr>
        <w:tab/>
      </w:r>
      <w:r w:rsidR="00A52AC8" w:rsidRPr="00F778A7">
        <w:rPr>
          <w:rFonts w:ascii="Arial" w:eastAsia="Times New Roman" w:hAnsi="Arial" w:cs="Arial"/>
          <w:color w:val="000000"/>
          <w:lang w:eastAsia="en-GB"/>
        </w:rPr>
        <w:t>Friday 2</w:t>
      </w:r>
      <w:r w:rsidR="00BB1A9A" w:rsidRPr="00F778A7">
        <w:rPr>
          <w:rFonts w:ascii="Arial" w:eastAsia="Times New Roman" w:hAnsi="Arial" w:cs="Arial"/>
          <w:color w:val="000000"/>
          <w:lang w:eastAsia="en-GB"/>
        </w:rPr>
        <w:t>5</w:t>
      </w:r>
      <w:r w:rsidR="00A52AC8" w:rsidRPr="00F778A7">
        <w:rPr>
          <w:rFonts w:ascii="Arial" w:eastAsia="Times New Roman" w:hAnsi="Arial" w:cs="Arial"/>
          <w:color w:val="000000"/>
          <w:vertAlign w:val="superscript"/>
          <w:lang w:eastAsia="en-GB"/>
        </w:rPr>
        <w:t>th</w:t>
      </w:r>
      <w:r w:rsidR="00A52AC8" w:rsidRPr="00F778A7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F778A7">
        <w:rPr>
          <w:rFonts w:ascii="Arial" w:eastAsia="Times New Roman" w:hAnsi="Arial" w:cs="Arial"/>
          <w:color w:val="000000"/>
          <w:lang w:eastAsia="en-GB"/>
        </w:rPr>
        <w:t>September 20</w:t>
      </w:r>
      <w:r w:rsidR="00A52AC8" w:rsidRPr="00F778A7">
        <w:rPr>
          <w:rFonts w:ascii="Arial" w:eastAsia="Times New Roman" w:hAnsi="Arial" w:cs="Arial"/>
          <w:color w:val="000000"/>
          <w:lang w:eastAsia="en-GB"/>
        </w:rPr>
        <w:t>20</w:t>
      </w:r>
      <w:r w:rsidRPr="00F778A7">
        <w:rPr>
          <w:rFonts w:ascii="Arial" w:eastAsia="Times New Roman" w:hAnsi="Arial" w:cs="Arial"/>
          <w:color w:val="000000"/>
          <w:lang w:eastAsia="en-GB"/>
        </w:rPr>
        <w:t xml:space="preserve"> (for a decision by the </w:t>
      </w:r>
      <w:r w:rsidR="00A52AC8" w:rsidRPr="00F778A7">
        <w:rPr>
          <w:rFonts w:ascii="Arial" w:eastAsia="Times New Roman" w:hAnsi="Arial" w:cs="Arial"/>
          <w:color w:val="000000"/>
          <w:lang w:eastAsia="en-GB"/>
        </w:rPr>
        <w:t>9</w:t>
      </w:r>
      <w:r w:rsidRPr="00F778A7">
        <w:rPr>
          <w:rFonts w:ascii="Arial" w:eastAsia="Times New Roman" w:hAnsi="Arial" w:cs="Arial"/>
          <w:color w:val="000000"/>
          <w:vertAlign w:val="superscript"/>
          <w:lang w:eastAsia="en-GB"/>
        </w:rPr>
        <w:t>th</w:t>
      </w:r>
      <w:r w:rsidRPr="00F778A7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D27EE5" w:rsidRPr="00F778A7">
        <w:rPr>
          <w:rFonts w:ascii="Arial" w:eastAsia="Times New Roman" w:hAnsi="Arial" w:cs="Arial"/>
          <w:color w:val="000000"/>
          <w:lang w:eastAsia="en-GB"/>
        </w:rPr>
        <w:t>October 2020)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6"/>
        <w:gridCol w:w="2070"/>
        <w:gridCol w:w="2500"/>
      </w:tblGrid>
      <w:tr w:rsidR="006249C2" w:rsidRPr="00754A81" w14:paraId="05A884DD" w14:textId="77777777" w:rsidTr="00061045">
        <w:tc>
          <w:tcPr>
            <w:tcW w:w="4446" w:type="dxa"/>
          </w:tcPr>
          <w:p w14:paraId="68515DBA" w14:textId="77777777" w:rsidR="006249C2" w:rsidRPr="00754A81" w:rsidRDefault="006249C2" w:rsidP="004B0BFC">
            <w:pPr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noProof/>
                <w:sz w:val="24"/>
                <w:szCs w:val="24"/>
                <w:u w:val="single"/>
                <w:lang w:eastAsia="en-GB"/>
              </w:rPr>
              <w:lastRenderedPageBreak/>
              <w:drawing>
                <wp:inline distT="0" distB="0" distL="0" distR="0" wp14:anchorId="2CFDB2E1" wp14:editId="1BC43C1B">
                  <wp:extent cx="2069826" cy="1133475"/>
                  <wp:effectExtent l="0" t="0" r="6985" b="0"/>
                  <wp:docPr id="3" name="Picture 3" descr="Description: Description: BAF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Description: BAFA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009" cy="1134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0" w:type="dxa"/>
            <w:gridSpan w:val="2"/>
          </w:tcPr>
          <w:p w14:paraId="52EB5310" w14:textId="77777777" w:rsidR="00754A81" w:rsidRDefault="00754A81" w:rsidP="004B0BFC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</w:p>
          <w:p w14:paraId="1485A687" w14:textId="75B24418" w:rsidR="006249C2" w:rsidRPr="00754A81" w:rsidRDefault="006249C2" w:rsidP="004B0BFC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754A81">
              <w:rPr>
                <w:rFonts w:ascii="Arial" w:hAnsi="Arial" w:cs="Arial"/>
                <w:b/>
                <w:color w:val="FF0000"/>
                <w:sz w:val="28"/>
                <w:szCs w:val="28"/>
              </w:rPr>
              <w:t>Accounting Education Special Interest Group</w:t>
            </w:r>
          </w:p>
          <w:p w14:paraId="6652497B" w14:textId="77777777" w:rsidR="006249C2" w:rsidRPr="00754A81" w:rsidRDefault="006249C2" w:rsidP="004B0BFC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754A81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Bursary Application Form </w:t>
            </w:r>
          </w:p>
          <w:p w14:paraId="7DD9D59D" w14:textId="53FA59F5" w:rsidR="006249C2" w:rsidRPr="00754A81" w:rsidRDefault="006249C2" w:rsidP="004B0BFC">
            <w:pPr>
              <w:rPr>
                <w:rFonts w:ascii="Arial" w:hAnsi="Arial" w:cs="Arial"/>
                <w:b/>
                <w:color w:val="FF0000"/>
                <w:sz w:val="28"/>
                <w:szCs w:val="28"/>
              </w:rPr>
            </w:pPr>
            <w:r w:rsidRPr="00754A81">
              <w:rPr>
                <w:rFonts w:ascii="Arial" w:hAnsi="Arial" w:cs="Arial"/>
                <w:b/>
                <w:color w:val="FF0000"/>
                <w:sz w:val="28"/>
                <w:szCs w:val="28"/>
              </w:rPr>
              <w:t>2020-2021</w:t>
            </w:r>
          </w:p>
          <w:p w14:paraId="28E4D163" w14:textId="77777777" w:rsidR="006249C2" w:rsidRPr="00754A81" w:rsidRDefault="006249C2" w:rsidP="004B0BFC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14:paraId="6D41856C" w14:textId="77777777" w:rsidR="006249C2" w:rsidRPr="00754A81" w:rsidRDefault="006249C2" w:rsidP="004B0BFC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D27EE5" w:rsidRPr="00754A81" w14:paraId="0886EF3E" w14:textId="77777777" w:rsidTr="00061045">
        <w:tc>
          <w:tcPr>
            <w:tcW w:w="4446" w:type="dxa"/>
          </w:tcPr>
          <w:p w14:paraId="42E30D36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sz w:val="24"/>
                <w:szCs w:val="24"/>
              </w:rPr>
              <w:t xml:space="preserve">First Name: </w:t>
            </w:r>
          </w:p>
          <w:p w14:paraId="2BB732AA" w14:textId="6CEFB441" w:rsidR="006249C2" w:rsidRPr="00754A81" w:rsidRDefault="006249C2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0" w:type="dxa"/>
            <w:gridSpan w:val="2"/>
          </w:tcPr>
          <w:p w14:paraId="2E1F798D" w14:textId="2497D200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sz w:val="24"/>
                <w:szCs w:val="24"/>
              </w:rPr>
              <w:t xml:space="preserve">Surname: </w:t>
            </w:r>
          </w:p>
        </w:tc>
      </w:tr>
      <w:tr w:rsidR="00D27EE5" w:rsidRPr="00754A81" w14:paraId="6544F9AE" w14:textId="77777777" w:rsidTr="00061045">
        <w:tc>
          <w:tcPr>
            <w:tcW w:w="4446" w:type="dxa"/>
          </w:tcPr>
          <w:p w14:paraId="646CA70A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sz w:val="24"/>
                <w:szCs w:val="24"/>
              </w:rPr>
              <w:t xml:space="preserve">Academic Position: </w:t>
            </w:r>
          </w:p>
          <w:p w14:paraId="3B94C8E8" w14:textId="1B7EA42A" w:rsidR="006249C2" w:rsidRPr="00754A81" w:rsidRDefault="006249C2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0" w:type="dxa"/>
            <w:gridSpan w:val="2"/>
          </w:tcPr>
          <w:p w14:paraId="55EC4CA3" w14:textId="54D6119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sz w:val="24"/>
                <w:szCs w:val="24"/>
              </w:rPr>
              <w:t xml:space="preserve">Academic Institution: </w:t>
            </w:r>
          </w:p>
        </w:tc>
      </w:tr>
      <w:tr w:rsidR="00D27EE5" w:rsidRPr="00754A81" w14:paraId="0F6A60B8" w14:textId="77777777" w:rsidTr="00061045">
        <w:tc>
          <w:tcPr>
            <w:tcW w:w="4446" w:type="dxa"/>
          </w:tcPr>
          <w:p w14:paraId="222B7AB4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sz w:val="24"/>
                <w:szCs w:val="24"/>
              </w:rPr>
              <w:t>Email:</w:t>
            </w:r>
          </w:p>
          <w:p w14:paraId="790F13D8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0" w:type="dxa"/>
            <w:gridSpan w:val="2"/>
          </w:tcPr>
          <w:p w14:paraId="5279381C" w14:textId="336DA5E6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2AAB05C9" w14:textId="77777777" w:rsidTr="00061045">
        <w:tc>
          <w:tcPr>
            <w:tcW w:w="4446" w:type="dxa"/>
            <w:tcBorders>
              <w:bottom w:val="single" w:sz="4" w:space="0" w:color="auto"/>
            </w:tcBorders>
          </w:tcPr>
          <w:p w14:paraId="7F0D1E73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sz w:val="24"/>
                <w:szCs w:val="24"/>
              </w:rPr>
              <w:t>Telephone:</w:t>
            </w:r>
          </w:p>
          <w:p w14:paraId="3556170B" w14:textId="10822C71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570" w:type="dxa"/>
            <w:gridSpan w:val="2"/>
            <w:tcBorders>
              <w:bottom w:val="single" w:sz="4" w:space="0" w:color="auto"/>
            </w:tcBorders>
          </w:tcPr>
          <w:p w14:paraId="42BEBED0" w14:textId="28DE80E1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53C385F2" w14:textId="77777777" w:rsidTr="00061045">
        <w:tc>
          <w:tcPr>
            <w:tcW w:w="9016" w:type="dxa"/>
            <w:gridSpan w:val="3"/>
            <w:shd w:val="pct25" w:color="auto" w:fill="auto"/>
          </w:tcPr>
          <w:p w14:paraId="7E09A9C9" w14:textId="77777777" w:rsidR="00D27EE5" w:rsidRPr="00754A81" w:rsidRDefault="00D27EE5" w:rsidP="004B0BF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A81">
              <w:rPr>
                <w:rFonts w:ascii="Arial" w:hAnsi="Arial" w:cs="Arial"/>
                <w:b/>
                <w:bCs/>
                <w:sz w:val="24"/>
                <w:szCs w:val="24"/>
              </w:rPr>
              <w:t>Title of Research Project</w:t>
            </w:r>
          </w:p>
        </w:tc>
      </w:tr>
      <w:tr w:rsidR="00D27EE5" w:rsidRPr="00754A81" w14:paraId="1ED5B5DB" w14:textId="77777777" w:rsidTr="00061045"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5DABE038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F66D8F" w14:textId="3A36A6DB" w:rsidR="006249C2" w:rsidRPr="00754A81" w:rsidRDefault="006249C2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64A6EB5C" w14:textId="77777777" w:rsidTr="00061045">
        <w:tc>
          <w:tcPr>
            <w:tcW w:w="4446" w:type="dxa"/>
            <w:shd w:val="pct25" w:color="auto" w:fill="auto"/>
          </w:tcPr>
          <w:p w14:paraId="07AE612A" w14:textId="77777777" w:rsidR="00D27EE5" w:rsidRPr="00754A81" w:rsidRDefault="00D27EE5" w:rsidP="004B0BF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A81">
              <w:rPr>
                <w:rFonts w:ascii="Arial" w:hAnsi="Arial" w:cs="Arial"/>
                <w:b/>
                <w:bCs/>
                <w:sz w:val="24"/>
                <w:szCs w:val="24"/>
              </w:rPr>
              <w:t>Proposed Start Date:</w:t>
            </w:r>
          </w:p>
        </w:tc>
        <w:tc>
          <w:tcPr>
            <w:tcW w:w="4570" w:type="dxa"/>
            <w:gridSpan w:val="2"/>
            <w:shd w:val="pct25" w:color="auto" w:fill="auto"/>
          </w:tcPr>
          <w:p w14:paraId="47D22A20" w14:textId="77777777" w:rsidR="00D27EE5" w:rsidRPr="00754A81" w:rsidRDefault="00D27EE5" w:rsidP="004B0BF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A81">
              <w:rPr>
                <w:rFonts w:ascii="Arial" w:hAnsi="Arial" w:cs="Arial"/>
                <w:b/>
                <w:bCs/>
                <w:sz w:val="24"/>
                <w:szCs w:val="24"/>
              </w:rPr>
              <w:t>Proposed End Date:</w:t>
            </w:r>
          </w:p>
        </w:tc>
      </w:tr>
      <w:tr w:rsidR="00D27EE5" w:rsidRPr="00754A81" w14:paraId="38DA038B" w14:textId="77777777" w:rsidTr="00061045">
        <w:tc>
          <w:tcPr>
            <w:tcW w:w="4446" w:type="dxa"/>
            <w:tcBorders>
              <w:bottom w:val="single" w:sz="4" w:space="0" w:color="auto"/>
            </w:tcBorders>
          </w:tcPr>
          <w:p w14:paraId="08498677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A00B2D" w14:textId="2DAAB0B3" w:rsidR="006249C2" w:rsidRPr="00754A81" w:rsidRDefault="006249C2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70" w:type="dxa"/>
            <w:gridSpan w:val="2"/>
            <w:tcBorders>
              <w:bottom w:val="single" w:sz="4" w:space="0" w:color="auto"/>
            </w:tcBorders>
          </w:tcPr>
          <w:p w14:paraId="00D9A6A0" w14:textId="7B02F913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4AC9AEA9" w14:textId="77777777" w:rsidTr="00061045">
        <w:tc>
          <w:tcPr>
            <w:tcW w:w="9016" w:type="dxa"/>
            <w:gridSpan w:val="3"/>
            <w:shd w:val="pct25" w:color="auto" w:fill="auto"/>
          </w:tcPr>
          <w:p w14:paraId="1EC6C6EA" w14:textId="6FA22FA1" w:rsidR="00D27EE5" w:rsidRPr="00754A81" w:rsidRDefault="00D27EE5" w:rsidP="004B0BF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4A8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Proposed Use of Research Funding </w:t>
            </w:r>
            <w:r w:rsidR="00061045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Pr="00061045">
              <w:rPr>
                <w:rFonts w:ascii="Arial" w:hAnsi="Arial" w:cs="Arial"/>
                <w:sz w:val="24"/>
                <w:szCs w:val="24"/>
              </w:rPr>
              <w:t>(please provide as much detail as possible)</w:t>
            </w:r>
          </w:p>
        </w:tc>
      </w:tr>
      <w:tr w:rsidR="00D27EE5" w:rsidRPr="00754A81" w14:paraId="238E9DAF" w14:textId="77777777" w:rsidTr="00061045">
        <w:tc>
          <w:tcPr>
            <w:tcW w:w="6516" w:type="dxa"/>
            <w:gridSpan w:val="2"/>
          </w:tcPr>
          <w:p w14:paraId="363E7751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sz w:val="24"/>
                <w:szCs w:val="24"/>
              </w:rPr>
              <w:t>Description of costs</w:t>
            </w:r>
          </w:p>
        </w:tc>
        <w:tc>
          <w:tcPr>
            <w:tcW w:w="2500" w:type="dxa"/>
          </w:tcPr>
          <w:p w14:paraId="157423D0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54A81">
              <w:rPr>
                <w:rFonts w:ascii="Arial" w:hAnsi="Arial" w:cs="Arial"/>
                <w:sz w:val="24"/>
                <w:szCs w:val="24"/>
              </w:rPr>
              <w:t>Approximate costings (£’s)</w:t>
            </w:r>
          </w:p>
        </w:tc>
      </w:tr>
      <w:tr w:rsidR="00D27EE5" w:rsidRPr="00754A81" w14:paraId="5FD3EE7A" w14:textId="77777777" w:rsidTr="00061045">
        <w:tc>
          <w:tcPr>
            <w:tcW w:w="6516" w:type="dxa"/>
            <w:gridSpan w:val="2"/>
          </w:tcPr>
          <w:p w14:paraId="3144021D" w14:textId="07B848FE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1911ED93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741E5EF9" w14:textId="77777777" w:rsidTr="00061045">
        <w:tc>
          <w:tcPr>
            <w:tcW w:w="6516" w:type="dxa"/>
            <w:gridSpan w:val="2"/>
          </w:tcPr>
          <w:p w14:paraId="6070A27F" w14:textId="5B030F4F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C16DCB8" w14:textId="43D4EFDF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315ABFCB" w14:textId="77777777" w:rsidTr="00061045">
        <w:tc>
          <w:tcPr>
            <w:tcW w:w="6516" w:type="dxa"/>
            <w:gridSpan w:val="2"/>
          </w:tcPr>
          <w:p w14:paraId="4C2E7862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DCD203E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21D39D0D" w14:textId="77777777" w:rsidTr="00061045">
        <w:tc>
          <w:tcPr>
            <w:tcW w:w="6516" w:type="dxa"/>
            <w:gridSpan w:val="2"/>
          </w:tcPr>
          <w:p w14:paraId="017C9D5A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4AD2791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28D37A29" w14:textId="77777777" w:rsidTr="00061045">
        <w:tc>
          <w:tcPr>
            <w:tcW w:w="6516" w:type="dxa"/>
            <w:gridSpan w:val="2"/>
          </w:tcPr>
          <w:p w14:paraId="4E3CC39E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C2955F6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365DFB54" w14:textId="77777777" w:rsidTr="00061045">
        <w:tc>
          <w:tcPr>
            <w:tcW w:w="6516" w:type="dxa"/>
            <w:gridSpan w:val="2"/>
          </w:tcPr>
          <w:p w14:paraId="54024EC9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77955154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06766161" w14:textId="77777777" w:rsidTr="00061045">
        <w:tc>
          <w:tcPr>
            <w:tcW w:w="6516" w:type="dxa"/>
            <w:gridSpan w:val="2"/>
          </w:tcPr>
          <w:p w14:paraId="4E7F8A13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DE0DC76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5BF116D2" w14:textId="77777777" w:rsidTr="00061045">
        <w:tc>
          <w:tcPr>
            <w:tcW w:w="6516" w:type="dxa"/>
            <w:gridSpan w:val="2"/>
          </w:tcPr>
          <w:p w14:paraId="068276CC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6141832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5F56D612" w14:textId="77777777" w:rsidTr="00061045">
        <w:tc>
          <w:tcPr>
            <w:tcW w:w="6516" w:type="dxa"/>
            <w:gridSpan w:val="2"/>
          </w:tcPr>
          <w:p w14:paraId="4B055C44" w14:textId="77777777" w:rsidR="00D27EE5" w:rsidRPr="00754A81" w:rsidRDefault="00D27EE5" w:rsidP="004B0BF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7B17EB6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7EE5" w:rsidRPr="00754A81" w14:paraId="6043B666" w14:textId="77777777" w:rsidTr="00061045">
        <w:tc>
          <w:tcPr>
            <w:tcW w:w="6516" w:type="dxa"/>
            <w:gridSpan w:val="2"/>
          </w:tcPr>
          <w:p w14:paraId="215F5518" w14:textId="77777777" w:rsidR="00D27EE5" w:rsidRPr="00754A81" w:rsidRDefault="00D27EE5" w:rsidP="004B0BF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0" w:type="dxa"/>
          </w:tcPr>
          <w:p w14:paraId="61504A6A" w14:textId="77777777" w:rsidR="00D27EE5" w:rsidRPr="00754A81" w:rsidRDefault="00D27EE5" w:rsidP="0006104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D9A" w:rsidRPr="00754A81" w14:paraId="5D406C6D" w14:textId="77777777" w:rsidTr="00061045">
        <w:tc>
          <w:tcPr>
            <w:tcW w:w="6516" w:type="dxa"/>
            <w:gridSpan w:val="2"/>
          </w:tcPr>
          <w:p w14:paraId="20B9447E" w14:textId="7A957AF5" w:rsidR="00277D9A" w:rsidRPr="00754A81" w:rsidRDefault="00277D9A" w:rsidP="00277D9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4A81">
              <w:rPr>
                <w:rFonts w:ascii="Arial" w:hAnsi="Arial" w:cs="Arial"/>
                <w:b/>
                <w:sz w:val="24"/>
                <w:szCs w:val="24"/>
              </w:rPr>
              <w:t>TOTAL FUNDING REQUESTED</w:t>
            </w:r>
          </w:p>
        </w:tc>
        <w:tc>
          <w:tcPr>
            <w:tcW w:w="2500" w:type="dxa"/>
          </w:tcPr>
          <w:p w14:paraId="7E855CA7" w14:textId="77777777" w:rsidR="00277D9A" w:rsidRPr="00754A81" w:rsidRDefault="00277D9A" w:rsidP="00277D9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77D9A" w:rsidRPr="00754A81" w14:paraId="769E2A68" w14:textId="77777777" w:rsidTr="00061045">
        <w:tc>
          <w:tcPr>
            <w:tcW w:w="6516" w:type="dxa"/>
            <w:gridSpan w:val="2"/>
          </w:tcPr>
          <w:p w14:paraId="0B8C71E2" w14:textId="49326068" w:rsidR="00277D9A" w:rsidRPr="00277D9A" w:rsidRDefault="00277D9A" w:rsidP="00277D9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77D9A">
              <w:rPr>
                <w:rFonts w:ascii="Arial" w:hAnsi="Arial" w:cs="Arial"/>
                <w:bCs/>
                <w:sz w:val="20"/>
                <w:szCs w:val="20"/>
              </w:rPr>
              <w:t xml:space="preserve">(These </w:t>
            </w:r>
            <w:r>
              <w:rPr>
                <w:rFonts w:ascii="Arial" w:hAnsi="Arial" w:cs="Arial"/>
                <w:bCs/>
                <w:sz w:val="20"/>
                <w:szCs w:val="20"/>
              </w:rPr>
              <w:t>details</w:t>
            </w:r>
            <w:r w:rsidRPr="00277D9A">
              <w:rPr>
                <w:rFonts w:ascii="Arial" w:hAnsi="Arial" w:cs="Arial"/>
                <w:bCs/>
                <w:sz w:val="20"/>
                <w:szCs w:val="20"/>
              </w:rPr>
              <w:t xml:space="preserve"> are indicative,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some flexibility in consultation with the Chair / Vice Chair of the BAFA AE-SIG will be considered during the period of the bursary.)</w:t>
            </w:r>
            <w:r w:rsidRPr="00277D9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</w:tcPr>
          <w:p w14:paraId="25F9AE3D" w14:textId="77777777" w:rsidR="00277D9A" w:rsidRPr="00754A81" w:rsidRDefault="00277D9A" w:rsidP="00277D9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C5F85C" w14:textId="77777777" w:rsidR="006249C2" w:rsidRDefault="006249C2" w:rsidP="004B0BFC">
      <w:pPr>
        <w:spacing w:after="0" w:line="240" w:lineRule="auto"/>
        <w:ind w:right="-1049"/>
        <w:rPr>
          <w:rFonts w:ascii="Arial" w:hAnsi="Arial" w:cs="Arial"/>
          <w:b/>
        </w:rPr>
      </w:pPr>
    </w:p>
    <w:p w14:paraId="0BC0303D" w14:textId="54B4CA69" w:rsidR="006249C2" w:rsidRPr="005476DD" w:rsidRDefault="006249C2" w:rsidP="004B0BFC">
      <w:pPr>
        <w:spacing w:after="0" w:line="240" w:lineRule="auto"/>
        <w:ind w:right="-1049"/>
        <w:rPr>
          <w:rFonts w:ascii="Arial" w:hAnsi="Arial" w:cs="Arial"/>
          <w:b/>
        </w:rPr>
      </w:pPr>
      <w:r w:rsidRPr="005476DD">
        <w:rPr>
          <w:rFonts w:ascii="Arial" w:hAnsi="Arial" w:cs="Arial"/>
          <w:b/>
        </w:rPr>
        <w:t>Note:</w:t>
      </w:r>
    </w:p>
    <w:p w14:paraId="67074431" w14:textId="77777777" w:rsidR="006249C2" w:rsidRPr="005476DD" w:rsidRDefault="006249C2" w:rsidP="004B0BFC">
      <w:pPr>
        <w:numPr>
          <w:ilvl w:val="0"/>
          <w:numId w:val="4"/>
        </w:numPr>
        <w:spacing w:after="0" w:line="240" w:lineRule="auto"/>
        <w:ind w:right="-1049"/>
        <w:rPr>
          <w:rFonts w:ascii="Arial" w:hAnsi="Arial" w:cs="Arial"/>
        </w:rPr>
      </w:pPr>
      <w:r w:rsidRPr="005476DD">
        <w:rPr>
          <w:rFonts w:ascii="Arial" w:hAnsi="Arial" w:cs="Arial"/>
        </w:rPr>
        <w:t>The cost of computers/laptops and books cannot be supported.</w:t>
      </w:r>
    </w:p>
    <w:p w14:paraId="49F3625E" w14:textId="597CA10E" w:rsidR="00754A81" w:rsidRDefault="006249C2" w:rsidP="004B0BFC">
      <w:pPr>
        <w:numPr>
          <w:ilvl w:val="0"/>
          <w:numId w:val="4"/>
        </w:numPr>
        <w:spacing w:after="0" w:line="240" w:lineRule="auto"/>
        <w:ind w:right="-1049"/>
        <w:rPr>
          <w:rFonts w:ascii="Arial" w:hAnsi="Arial" w:cs="Arial"/>
        </w:rPr>
      </w:pPr>
      <w:r w:rsidRPr="005476DD">
        <w:rPr>
          <w:rFonts w:ascii="Arial" w:hAnsi="Arial" w:cs="Arial"/>
        </w:rPr>
        <w:t xml:space="preserve">If your PhD is </w:t>
      </w:r>
      <w:proofErr w:type="gramStart"/>
      <w:r w:rsidRPr="005476DD">
        <w:rPr>
          <w:rFonts w:ascii="Arial" w:hAnsi="Arial" w:cs="Arial"/>
        </w:rPr>
        <w:t>fully-funded</w:t>
      </w:r>
      <w:proofErr w:type="gramEnd"/>
      <w:r w:rsidRPr="005476DD">
        <w:rPr>
          <w:rFonts w:ascii="Arial" w:hAnsi="Arial" w:cs="Arial"/>
        </w:rPr>
        <w:t xml:space="preserve"> (e.g. ESRC grant), you can only apply for expenses not already covered by the funder.  Please state clearly where funding is not currently covered.</w:t>
      </w:r>
    </w:p>
    <w:p w14:paraId="1D3B84C2" w14:textId="77777777" w:rsidR="00754A81" w:rsidRDefault="00754A81" w:rsidP="004B0BF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27EE5" w:rsidRPr="005C19EA" w14:paraId="75C1E562" w14:textId="77777777" w:rsidTr="00692BF2">
        <w:tc>
          <w:tcPr>
            <w:tcW w:w="9242" w:type="dxa"/>
            <w:shd w:val="pct25" w:color="auto" w:fill="auto"/>
          </w:tcPr>
          <w:p w14:paraId="6D3A6F04" w14:textId="02D1E964" w:rsidR="00D27EE5" w:rsidRPr="006249C2" w:rsidRDefault="00D27EE5" w:rsidP="00692BF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49C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Description of your research (including brief outline of relevant literature, research question/ objective(s), indication of research methodology and proposed theory, if known)  (max. 1,000 words)</w:t>
            </w:r>
          </w:p>
        </w:tc>
      </w:tr>
      <w:tr w:rsidR="00D27EE5" w:rsidRPr="005C19EA" w14:paraId="447A6A68" w14:textId="77777777" w:rsidTr="00692BF2">
        <w:trPr>
          <w:trHeight w:val="2259"/>
        </w:trPr>
        <w:tc>
          <w:tcPr>
            <w:tcW w:w="9242" w:type="dxa"/>
          </w:tcPr>
          <w:p w14:paraId="2A89E766" w14:textId="77777777" w:rsidR="00D27EE5" w:rsidRPr="005C19EA" w:rsidRDefault="00D27EE5" w:rsidP="00692BF2">
            <w:pPr>
              <w:jc w:val="both"/>
              <w:rPr>
                <w:rFonts w:ascii="Arial" w:hAnsi="Arial" w:cs="Arial"/>
              </w:rPr>
            </w:pPr>
          </w:p>
          <w:p w14:paraId="6FAE118D" w14:textId="51D0E0EF" w:rsidR="00D27EE5" w:rsidRDefault="00D27EE5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17F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55520FE8" w14:textId="48392460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33562B2" w14:textId="42182F1D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4D44D51" w14:textId="4FA6F7D6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37EBDA9" w14:textId="403ECBF8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423BF30" w14:textId="2A6A62F7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E635EFE" w14:textId="55401821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6EA8C5F" w14:textId="3F17DEF2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1D0B9DE" w14:textId="0F7725DC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8F422D7" w14:textId="78E97B9A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037B98F" w14:textId="64D66B1A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0D7C194" w14:textId="402A0B47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7FF8BB2" w14:textId="119EEA88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8982618" w14:textId="1FFA3386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C97561F" w14:textId="34CFD72D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47EB31D" w14:textId="2BAA2A3D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A2343AC" w14:textId="75E7EB55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D3C1184" w14:textId="6478D5AF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AAA8786" w14:textId="4B1DD734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2D5B038" w14:textId="6AD63560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6CA8655" w14:textId="1290386F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1D1ADBA" w14:textId="24028347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F72F1F2" w14:textId="47B87867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AEFD6B2" w14:textId="2E0C24E3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22EFD11D" w14:textId="6536054C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476248D" w14:textId="23651D4D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921D1E9" w14:textId="217EC7AA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7BE8D84" w14:textId="0447C2BE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006B8EE" w14:textId="199AB3FD" w:rsidR="006249C2" w:rsidRDefault="006249C2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EF7B05F" w14:textId="5F3626F1" w:rsidR="00754A81" w:rsidRDefault="00754A81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3B80E41C" w14:textId="5ABBE9FA" w:rsidR="00754A81" w:rsidRDefault="00754A81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5FF99EC6" w14:textId="77777777" w:rsidR="00754A81" w:rsidRPr="00717FAF" w:rsidRDefault="00754A81" w:rsidP="00754A81">
            <w:pPr>
              <w:spacing w:line="240" w:lineRule="atLeast"/>
              <w:ind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952E0CB" w14:textId="77777777" w:rsidR="00D27EE5" w:rsidRPr="00717FAF" w:rsidRDefault="00D27EE5" w:rsidP="00692BF2">
            <w:pPr>
              <w:spacing w:line="240" w:lineRule="atLeast"/>
              <w:ind w:left="100" w:right="10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717FA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4427C341" w14:textId="77777777" w:rsidR="00D27EE5" w:rsidRPr="005C19EA" w:rsidRDefault="00D27EE5" w:rsidP="006249C2">
            <w:pPr>
              <w:jc w:val="both"/>
              <w:rPr>
                <w:rFonts w:ascii="Arial" w:hAnsi="Arial" w:cs="Arial"/>
              </w:rPr>
            </w:pPr>
          </w:p>
        </w:tc>
      </w:tr>
    </w:tbl>
    <w:p w14:paraId="2750F0CC" w14:textId="77777777" w:rsidR="00D27EE5" w:rsidRPr="005C19EA" w:rsidRDefault="00D27EE5" w:rsidP="00D27EE5">
      <w:pPr>
        <w:jc w:val="both"/>
        <w:rPr>
          <w:rFonts w:ascii="Arial" w:hAnsi="Arial" w:cs="Arial"/>
        </w:rPr>
      </w:pPr>
    </w:p>
    <w:p w14:paraId="673293DB" w14:textId="77777777" w:rsidR="00D27EE5" w:rsidRPr="005C19EA" w:rsidRDefault="00D27EE5" w:rsidP="006249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19EA">
        <w:rPr>
          <w:rFonts w:ascii="Arial" w:hAnsi="Arial" w:cs="Arial"/>
          <w:sz w:val="24"/>
          <w:szCs w:val="24"/>
        </w:rPr>
        <w:t>I agree to be bound by the terms and conditions of this competition and accept that the adjudicators’ decision is final.</w:t>
      </w:r>
    </w:p>
    <w:p w14:paraId="1A5F18EB" w14:textId="77777777" w:rsidR="00D27EE5" w:rsidRPr="005C19EA" w:rsidRDefault="00D27EE5" w:rsidP="006249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F2305C" w14:textId="6EDF2193" w:rsidR="006249C2" w:rsidRDefault="00D27EE5" w:rsidP="006249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Applicant</w:t>
      </w:r>
      <w:r w:rsidR="006249C2">
        <w:rPr>
          <w:rFonts w:ascii="Arial" w:hAnsi="Arial" w:cs="Arial"/>
          <w:sz w:val="24"/>
          <w:szCs w:val="24"/>
        </w:rPr>
        <w:t xml:space="preserve"> (name)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 w:rsidR="006249C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__</w:t>
      </w:r>
      <w:r w:rsidRPr="005C19EA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</w:t>
      </w:r>
      <w:r w:rsidR="006249C2">
        <w:rPr>
          <w:rFonts w:ascii="Arial" w:hAnsi="Arial" w:cs="Arial"/>
          <w:sz w:val="24"/>
          <w:szCs w:val="24"/>
        </w:rPr>
        <w:t>_____________</w:t>
      </w:r>
    </w:p>
    <w:p w14:paraId="511C2437" w14:textId="77777777" w:rsidR="006249C2" w:rsidRDefault="006249C2" w:rsidP="006249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D4BB97A" w14:textId="5DD08448" w:rsidR="00D27EE5" w:rsidRDefault="006249C2" w:rsidP="006249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Applicants (signature):</w:t>
      </w:r>
      <w:r>
        <w:rPr>
          <w:rFonts w:ascii="Arial" w:hAnsi="Arial" w:cs="Arial"/>
          <w:sz w:val="24"/>
          <w:szCs w:val="24"/>
        </w:rPr>
        <w:tab/>
        <w:t>____________________</w:t>
      </w:r>
    </w:p>
    <w:p w14:paraId="6467AEE8" w14:textId="77777777" w:rsidR="006249C2" w:rsidRPr="005C19EA" w:rsidRDefault="006249C2" w:rsidP="006249C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109CFF5" w14:textId="23810953" w:rsidR="005476DD" w:rsidRPr="00754A81" w:rsidRDefault="00D27EE5" w:rsidP="00754A8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C19EA">
        <w:rPr>
          <w:rFonts w:ascii="Arial" w:hAnsi="Arial" w:cs="Arial"/>
          <w:sz w:val="24"/>
          <w:szCs w:val="24"/>
        </w:rPr>
        <w:t>Date:</w:t>
      </w:r>
      <w:r w:rsidRPr="005C19EA">
        <w:rPr>
          <w:rFonts w:ascii="Arial" w:hAnsi="Arial" w:cs="Arial"/>
          <w:sz w:val="24"/>
          <w:szCs w:val="24"/>
        </w:rPr>
        <w:tab/>
      </w:r>
      <w:r w:rsidRPr="005C19EA">
        <w:rPr>
          <w:rFonts w:ascii="Arial" w:hAnsi="Arial" w:cs="Arial"/>
          <w:sz w:val="24"/>
          <w:szCs w:val="24"/>
        </w:rPr>
        <w:tab/>
      </w:r>
      <w:r w:rsidR="006249C2">
        <w:rPr>
          <w:rFonts w:ascii="Arial" w:hAnsi="Arial" w:cs="Arial"/>
          <w:sz w:val="24"/>
          <w:szCs w:val="24"/>
        </w:rPr>
        <w:tab/>
      </w:r>
      <w:r w:rsidR="006249C2">
        <w:rPr>
          <w:rFonts w:ascii="Arial" w:hAnsi="Arial" w:cs="Arial"/>
          <w:sz w:val="24"/>
          <w:szCs w:val="24"/>
        </w:rPr>
        <w:tab/>
        <w:t>____________________</w:t>
      </w:r>
    </w:p>
    <w:sectPr w:rsidR="005476DD" w:rsidRPr="00754A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4C61AD"/>
    <w:multiLevelType w:val="multilevel"/>
    <w:tmpl w:val="0D90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12C5A"/>
    <w:multiLevelType w:val="hybridMultilevel"/>
    <w:tmpl w:val="562C2F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1F1552"/>
    <w:multiLevelType w:val="hybridMultilevel"/>
    <w:tmpl w:val="58DC6D0C"/>
    <w:lvl w:ilvl="0" w:tplc="08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DAA299F"/>
    <w:multiLevelType w:val="multilevel"/>
    <w:tmpl w:val="C544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A15113"/>
    <w:multiLevelType w:val="multilevel"/>
    <w:tmpl w:val="0F04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CE5"/>
    <w:rsid w:val="00004D3F"/>
    <w:rsid w:val="00033627"/>
    <w:rsid w:val="00061045"/>
    <w:rsid w:val="000623D8"/>
    <w:rsid w:val="00086DD6"/>
    <w:rsid w:val="000C43EC"/>
    <w:rsid w:val="000D4728"/>
    <w:rsid w:val="000D5BCE"/>
    <w:rsid w:val="0013676E"/>
    <w:rsid w:val="0014690D"/>
    <w:rsid w:val="001645B0"/>
    <w:rsid w:val="00167761"/>
    <w:rsid w:val="001E3150"/>
    <w:rsid w:val="00240F72"/>
    <w:rsid w:val="00245D87"/>
    <w:rsid w:val="00277D9A"/>
    <w:rsid w:val="002C69E2"/>
    <w:rsid w:val="002C6C30"/>
    <w:rsid w:val="00330476"/>
    <w:rsid w:val="003970AB"/>
    <w:rsid w:val="003E3635"/>
    <w:rsid w:val="003F70CF"/>
    <w:rsid w:val="0042200D"/>
    <w:rsid w:val="004328ED"/>
    <w:rsid w:val="004330D9"/>
    <w:rsid w:val="00443F38"/>
    <w:rsid w:val="00454F05"/>
    <w:rsid w:val="004902D5"/>
    <w:rsid w:val="004B0BFC"/>
    <w:rsid w:val="004E5807"/>
    <w:rsid w:val="004E6BD1"/>
    <w:rsid w:val="005476DD"/>
    <w:rsid w:val="00574A0B"/>
    <w:rsid w:val="005C19EA"/>
    <w:rsid w:val="00612859"/>
    <w:rsid w:val="00622CCC"/>
    <w:rsid w:val="006249C2"/>
    <w:rsid w:val="006700DB"/>
    <w:rsid w:val="006D72C2"/>
    <w:rsid w:val="0070075D"/>
    <w:rsid w:val="0074259D"/>
    <w:rsid w:val="00754A81"/>
    <w:rsid w:val="007A1796"/>
    <w:rsid w:val="007B3DDF"/>
    <w:rsid w:val="007E0102"/>
    <w:rsid w:val="007F0393"/>
    <w:rsid w:val="008E6225"/>
    <w:rsid w:val="00920E17"/>
    <w:rsid w:val="00993815"/>
    <w:rsid w:val="009948D2"/>
    <w:rsid w:val="009B3D42"/>
    <w:rsid w:val="009D42BE"/>
    <w:rsid w:val="00A47A58"/>
    <w:rsid w:val="00A52AC8"/>
    <w:rsid w:val="00A52EDA"/>
    <w:rsid w:val="00AE651E"/>
    <w:rsid w:val="00AF78A7"/>
    <w:rsid w:val="00B0673A"/>
    <w:rsid w:val="00BB1A9A"/>
    <w:rsid w:val="00BD7CEA"/>
    <w:rsid w:val="00BF5467"/>
    <w:rsid w:val="00C328FA"/>
    <w:rsid w:val="00C37C6A"/>
    <w:rsid w:val="00C44D0B"/>
    <w:rsid w:val="00CE3705"/>
    <w:rsid w:val="00CE3CFC"/>
    <w:rsid w:val="00CF07C4"/>
    <w:rsid w:val="00D07DFD"/>
    <w:rsid w:val="00D13F9F"/>
    <w:rsid w:val="00D27EE5"/>
    <w:rsid w:val="00D35889"/>
    <w:rsid w:val="00D74716"/>
    <w:rsid w:val="00D8743E"/>
    <w:rsid w:val="00DB3BBF"/>
    <w:rsid w:val="00DC5CE5"/>
    <w:rsid w:val="00DD3BBB"/>
    <w:rsid w:val="00E56FE3"/>
    <w:rsid w:val="00E8718C"/>
    <w:rsid w:val="00E92E72"/>
    <w:rsid w:val="00F749B1"/>
    <w:rsid w:val="00F778A7"/>
    <w:rsid w:val="00FD2B43"/>
    <w:rsid w:val="00FE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3288A"/>
  <w15:docId w15:val="{69014E94-F4B1-4AF7-A20C-6A4F4DB3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6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D7C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5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CE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BD7CE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D7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D7CEA"/>
    <w:rPr>
      <w:b/>
      <w:bCs/>
    </w:rPr>
  </w:style>
  <w:style w:type="character" w:customStyle="1" w:styleId="apple-converted-space">
    <w:name w:val="apple-converted-space"/>
    <w:basedOn w:val="DefaultParagraphFont"/>
    <w:rsid w:val="00BD7CEA"/>
  </w:style>
  <w:style w:type="character" w:styleId="Hyperlink">
    <w:name w:val="Hyperlink"/>
    <w:basedOn w:val="DefaultParagraphFont"/>
    <w:uiPriority w:val="99"/>
    <w:unhideWhenUsed/>
    <w:rsid w:val="00BD7CE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7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72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72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2C2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476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3BB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33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65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an.ballantine@ulster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eg.Stoner@glasgow.ac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Winchester</Company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 Ballantine</dc:creator>
  <cp:lastModifiedBy>Greg Stoner</cp:lastModifiedBy>
  <cp:revision>3</cp:revision>
  <cp:lastPrinted>2020-06-29T22:43:00Z</cp:lastPrinted>
  <dcterms:created xsi:type="dcterms:W3CDTF">2020-06-30T08:22:00Z</dcterms:created>
  <dcterms:modified xsi:type="dcterms:W3CDTF">2020-06-30T08:35:00Z</dcterms:modified>
</cp:coreProperties>
</file>